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4B" w:rsidRPr="0079484B" w:rsidRDefault="0079484B" w:rsidP="0079484B">
      <w:pPr>
        <w:rPr>
          <w:b/>
          <w:sz w:val="32"/>
          <w:szCs w:val="32"/>
        </w:rPr>
      </w:pPr>
      <w:r w:rsidRPr="0079484B">
        <w:rPr>
          <w:b/>
          <w:sz w:val="32"/>
          <w:szCs w:val="32"/>
        </w:rPr>
        <w:t>У вас  будет  приемный ребенок.</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Вы планируете взять в дом ребенка? Тогда вам надо быть готовым к некоторым особенностям этих детей, чтобы было легче найти общий язык и привыкнуть друг к другу, и справиться с ситуациями, с которыми вам придется неизбежно столкнуться.</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У приемных детей, независимо от их истории и от их состояния здоровья, можно наблюдать практически одинаковое поведение и примерно одинаковый уровень пассивного словаря. Скорее всего, это связано с их местом пребывания. Детский дом и приют, даже, несмотря на хорошую организацию, на бережное отношение к деткам, на максимально создаваемый уют, все равно оказывает влияние на поведение детей, попадая в семью, и проявляются особенности обучаемости. Так при интеллектуальной сохранности и высоких способностях, эти дети долго не могут запомнить,  например буквы или цифры, названия овощей или фруктов, хотя обобщения они знают, и знают, к какой группе эти предметы относятся. Дети могут показать то, что вы просите, то есть пассивный словарь в норме.</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Например, </w:t>
      </w:r>
      <w:r>
        <w:rPr>
          <w:rFonts w:ascii="Times New Roman" w:hAnsi="Times New Roman" w:cs="Times New Roman"/>
          <w:sz w:val="28"/>
          <w:szCs w:val="28"/>
        </w:rPr>
        <w:t xml:space="preserve">мой первый приемный ребенок, </w:t>
      </w:r>
      <w:r w:rsidRPr="0079484B">
        <w:rPr>
          <w:rFonts w:ascii="Times New Roman" w:hAnsi="Times New Roman" w:cs="Times New Roman"/>
          <w:sz w:val="28"/>
          <w:szCs w:val="28"/>
        </w:rPr>
        <w:t>Егор, в свои 5 лет, долго не мог запомнить буквы. Самые сложные буквы для нас были «А» и «О». Те буквы, которые домашние дети знают с двух лет. В течение года, он запоминал, что лыжи называются лыжами, а коньки коньками. Не смотря на то, что мы всю зиму ходили всей семьей кататься на лыжах или коньках.</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Катя</w:t>
      </w:r>
      <w:r>
        <w:rPr>
          <w:rFonts w:ascii="Times New Roman" w:hAnsi="Times New Roman" w:cs="Times New Roman"/>
          <w:sz w:val="28"/>
          <w:szCs w:val="28"/>
        </w:rPr>
        <w:t xml:space="preserve">, дочка подруги, </w:t>
      </w:r>
      <w:r w:rsidRPr="0079484B">
        <w:rPr>
          <w:rFonts w:ascii="Times New Roman" w:hAnsi="Times New Roman" w:cs="Times New Roman"/>
          <w:sz w:val="28"/>
          <w:szCs w:val="28"/>
        </w:rPr>
        <w:t xml:space="preserve"> не может перечислить названия овощей, которые у нее лежат в тарелке, хотя обобщения ей доступны. Поэтому мама терпеливо,  каждый раз, за столом проговаривает, что можно найти, сегодня в тарелке. </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Такие моменты встречаются у каждого приемного ребенка, независимо от того сколько он пробыл в детском доме, с рождения, с одного года, с трех лет. В любом случае, эти дети или отказные в роддоме, или росли в неблагополучной семье. Они были лишены прямого телесного  контакта с родной матерью, или этот контакт был недостаточен, например, если мать плохо ухаживала. У этих детей нет достаточного контакта со многими предметами, нет наглядного примера. Если малыши ежедневно видят что-то новое, что-то часто в их обыденной жизни повторяющееся, кошек, собак, лыжников, пруд с уточками, и родители, везя в коляске свою детку, неустанно проговаривают, все что видят вокруг. Приемные дети, чаще всего, были лишены всего этого, и, попадая в семью, для них открывается много </w:t>
      </w:r>
      <w:r w:rsidRPr="0079484B">
        <w:rPr>
          <w:rFonts w:ascii="Times New Roman" w:hAnsi="Times New Roman" w:cs="Times New Roman"/>
          <w:sz w:val="28"/>
          <w:szCs w:val="28"/>
        </w:rPr>
        <w:lastRenderedPageBreak/>
        <w:t xml:space="preserve">нового, вместе с тем и много запретов, чего они совсем не ожидают и к чему они совсем не готовы. Чтобы восполнить пробелы в развитии, родителям надо много раз повторять </w:t>
      </w:r>
      <w:proofErr w:type="gramStart"/>
      <w:r w:rsidRPr="0079484B">
        <w:rPr>
          <w:rFonts w:ascii="Times New Roman" w:hAnsi="Times New Roman" w:cs="Times New Roman"/>
          <w:sz w:val="28"/>
          <w:szCs w:val="28"/>
        </w:rPr>
        <w:t>увиденное</w:t>
      </w:r>
      <w:proofErr w:type="gramEnd"/>
      <w:r w:rsidRPr="0079484B">
        <w:rPr>
          <w:rFonts w:ascii="Times New Roman" w:hAnsi="Times New Roman" w:cs="Times New Roman"/>
          <w:sz w:val="28"/>
          <w:szCs w:val="28"/>
        </w:rPr>
        <w:t xml:space="preserve"> вокруг, обыгрывать ситуации. </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Безусловно, от родителей требуется много терпения и такта, чтобы не сорваться на ребенка, в те моменты, когда ребенок в течение нескольких месяцев не может запомнить, казалось </w:t>
      </w:r>
      <w:proofErr w:type="gramStart"/>
      <w:r w:rsidRPr="0079484B">
        <w:rPr>
          <w:rFonts w:ascii="Times New Roman" w:hAnsi="Times New Roman" w:cs="Times New Roman"/>
          <w:sz w:val="28"/>
          <w:szCs w:val="28"/>
        </w:rPr>
        <w:t>бы</w:t>
      </w:r>
      <w:proofErr w:type="gramEnd"/>
      <w:r w:rsidRPr="0079484B">
        <w:rPr>
          <w:rFonts w:ascii="Times New Roman" w:hAnsi="Times New Roman" w:cs="Times New Roman"/>
          <w:sz w:val="28"/>
          <w:szCs w:val="28"/>
        </w:rPr>
        <w:t xml:space="preserve"> простые вещи, ведет себя неподобающим образом.</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Когда ребенок попадает в детское учреждение, то с ним, независимо от его возраста, начинают заниматься специалисты: психологи, логопеды, дефектологи. Но, к сожалению, на занятиях используется книжно-картинный материал и игрушки. У специалиста нет возможности вывести ребенка в жизненные бытовые условия, на тот же каток, в магазин и так далее. Жизнь этих детей стараются разнообразить, но она все равно, очень ограничена и далека от жизни в семье. В развитии ребенка важен каждый день, каждый момент. Как бы хорошо не занимались и как бы хорошо не старались специалисты, все равно у детей развивается депривация.</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Если какая-то проблема коснется вашего приемного малыша, не надо нервничать и паниковать. Подумайте, что ему дается с трудом или, с чем он не может справиться, чего не может усвоить. Подумайте, как можно организовать ваш быт, чтобы ребенку чаще приходилось встречаться с его «проблемой». Не может запомнить буквы: начните с той, которая ему больше нравится. Ищите ее во всех надписях. Стройте ее из подручного материала, лепите из теста, из пластилина, рисуйте разными карандашами, мелками, красками, везде, на асфальте, на запотевшем в ванне стекле после купания. Вырежьте из картона большую букву и разукрасьте ее. Пусть стоит нарядная. Делать все это надо ненавязчиво, максимально вызывая интерес у ребенка. </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Если у ребенка вызывает трудности счет, тогда считайте ложки, тарелки, когда накрываете на стол. Считайте ступеньки. Спросите: «Сколько тебе дать конфет? А сколько ты уже съел?».</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Чувствуете, что ребенок проявляет интерес к животным, стал запоминать их названия, тогда скорее идите в зоопарк. Возможно при первом походе в зоопарк, такой ребенок и не поймет, куда и зачем его привели. Ни жираф, ни слон, ни крокодил, могут,  не  произвести  на него никакого впечатления. И это понятно, он не осознает еще, что это редкие животные, которых на улице не встретишь. Скорее всего, в зоопарке, ваш малыш будет проситься покататься на каруселях или купить ему игрушку, да не одну, а много или </w:t>
      </w:r>
      <w:r w:rsidRPr="0079484B">
        <w:rPr>
          <w:rFonts w:ascii="Times New Roman" w:hAnsi="Times New Roman" w:cs="Times New Roman"/>
          <w:sz w:val="28"/>
          <w:szCs w:val="28"/>
        </w:rPr>
        <w:lastRenderedPageBreak/>
        <w:t xml:space="preserve">все. Не надо идти у ребенка на поводу. Объясните ему, что в зоопарк вы пришли смотреть животных. В театре смотрят спектакль. В аптеке покупают лекарства. Также и любая вещь имеет свое предназначение. Хотя этому ребенку может это ни о чем и не говорит, и он будет в недоумении. Среди всех животных им, может быть, больше всего понравятся надоедливые комары и простые утки, и надо одобрить их выбор, мало ли  кому, что нравится. Через какое-то  время все очень изменится и у вас поход в зоопарк или в другое место будет совсем иным. Конечно, после такой прогулки надо обсудить, что вам обоим, больше всего понравилось. Что-то нарисовать, слепить, а может сделать проект. </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Теперь самое время, после такого интересного похода, можно незаметно для ребенка, в игре и беседах по душам, заняться грамматикой. Проговорим животных и их детенышей, назовем их ласково, посчитаем. Обсудим, какое животное и что оно умеет делать. Например: лиса с лисенком. Лиса какая? Лиса рыжая, пушистая, хитрая. А что она умеет делать? Бегает, рыщет, охотится, следы заметает, лисят охраняет, от охотников оберегает (кто больше назовет). Лисят посчитаем. Один лисенок, два лисенка, три лисенка, четыре лисенка, пять лисят и так далее (выделяем голосом окончания).</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Никакая игрушка и картинка не заменят наглядность из жизни. Положите на одну ладонь жучка игрушку, на другую живого жучка. Вы почувствуете большую разницу. Таким образом, ребенок будет  развиваться и восполнять, то чего не смог получит раньше. </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Если у вас появляются какие-то сложности или вопросы, вы всегда можете обратиться к специалисту. Сейчас много консультативных центров, где вам помогут разобраться вашей конкретной ситуации и подскажут, как вам лучше организовать </w:t>
      </w:r>
      <w:r>
        <w:rPr>
          <w:rFonts w:ascii="Times New Roman" w:hAnsi="Times New Roman" w:cs="Times New Roman"/>
          <w:sz w:val="28"/>
          <w:szCs w:val="28"/>
        </w:rPr>
        <w:t>свой быт и мероприятия в семье.</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Еще одна проблема, с которой могут столкнуться приемные ро</w:t>
      </w:r>
      <w:r>
        <w:rPr>
          <w:rFonts w:ascii="Times New Roman" w:hAnsi="Times New Roman" w:cs="Times New Roman"/>
          <w:sz w:val="28"/>
          <w:szCs w:val="28"/>
        </w:rPr>
        <w:t xml:space="preserve">дители, это </w:t>
      </w:r>
      <w:proofErr w:type="spellStart"/>
      <w:r>
        <w:rPr>
          <w:rFonts w:ascii="Times New Roman" w:hAnsi="Times New Roman" w:cs="Times New Roman"/>
          <w:sz w:val="28"/>
          <w:szCs w:val="28"/>
        </w:rPr>
        <w:t>малоэмоциональность</w:t>
      </w:r>
      <w:proofErr w:type="spellEnd"/>
      <w:r>
        <w:rPr>
          <w:rFonts w:ascii="Times New Roman" w:hAnsi="Times New Roman" w:cs="Times New Roman"/>
          <w:sz w:val="28"/>
          <w:szCs w:val="28"/>
        </w:rPr>
        <w:t>,</w:t>
      </w:r>
      <w:r w:rsidRPr="0079484B">
        <w:rPr>
          <w:rFonts w:ascii="Times New Roman" w:hAnsi="Times New Roman" w:cs="Times New Roman"/>
          <w:sz w:val="28"/>
          <w:szCs w:val="28"/>
        </w:rPr>
        <w:t xml:space="preserve"> приемных детей, создается впечатление, что у них нет душевных переживаний, бесчувствие. Многие события они воспринимают ровно, без эмоций, или от чего-то отказываются без объяснений, ровно и категорично. Когда эти детки приходят в дом, мы видим не бедненьких человечков, а собственников и потребителей. Это проявляется по-разному, дети могут быть с разными характерами, с наличием разной патологии в физическом развитии, но суть одинакова. Вы можете наблюдать, не плачь, а крик. Нет обиды, есть желание иметь, например игрушку. Может ночью наступила тоска, и он к себе никого не подпускает, но опять, нет жалобного крика, а есть </w:t>
      </w:r>
      <w:proofErr w:type="spellStart"/>
      <w:r w:rsidRPr="0079484B">
        <w:rPr>
          <w:rFonts w:ascii="Times New Roman" w:hAnsi="Times New Roman" w:cs="Times New Roman"/>
          <w:sz w:val="28"/>
          <w:szCs w:val="28"/>
        </w:rPr>
        <w:t>безэмоциональный</w:t>
      </w:r>
      <w:proofErr w:type="spellEnd"/>
      <w:r w:rsidRPr="0079484B">
        <w:rPr>
          <w:rFonts w:ascii="Times New Roman" w:hAnsi="Times New Roman" w:cs="Times New Roman"/>
          <w:sz w:val="28"/>
          <w:szCs w:val="28"/>
        </w:rPr>
        <w:t xml:space="preserve">  монотонный крик. Часто бывают драки. </w:t>
      </w:r>
      <w:r w:rsidRPr="0079484B">
        <w:rPr>
          <w:rFonts w:ascii="Times New Roman" w:hAnsi="Times New Roman" w:cs="Times New Roman"/>
          <w:sz w:val="28"/>
          <w:szCs w:val="28"/>
        </w:rPr>
        <w:lastRenderedPageBreak/>
        <w:t>Они  не дерутся, они просто бьют, потому что некогда, да и незачем объясняться и выяснять отношения, просто «хочу» и подвину кулаком, возьму, чего надо. Если, что упало, то уже мое. Они могут ждать, когда другие дети положат на минуту игрушку или же уронят ее. Подхватив чужое, будут доказывать, что это ничье, лежало бесхозное. «Я хочу».</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На самом деле, и это потом проявится, ребенок все свои переживания прячет глубоко в себе. Возможно, когда ваш малыш вам будет по-настоящему доверять, он вам откроется, и вы узнаете о нем много необычного, и вы узнаете, о чем он думал по-настоящему, несколько месяцев или лет назад.  Расскажет, то он помнит из прошлой жизни, в другой семье, в детском доме. И не надо лишать его этих воспоминаний, поддер</w:t>
      </w:r>
      <w:r>
        <w:rPr>
          <w:rFonts w:ascii="Times New Roman" w:hAnsi="Times New Roman" w:cs="Times New Roman"/>
          <w:sz w:val="28"/>
          <w:szCs w:val="28"/>
        </w:rPr>
        <w:t>жите его, ведь он вам доверяет.</w:t>
      </w:r>
      <w:r w:rsidRPr="0079484B">
        <w:rPr>
          <w:rFonts w:ascii="Times New Roman" w:hAnsi="Times New Roman" w:cs="Times New Roman"/>
          <w:sz w:val="28"/>
          <w:szCs w:val="28"/>
        </w:rPr>
        <w:t xml:space="preserve">    </w:t>
      </w:r>
    </w:p>
    <w:p w:rsidR="0079484B" w:rsidRPr="0079484B" w:rsidRDefault="0079484B" w:rsidP="0079484B">
      <w:pPr>
        <w:rPr>
          <w:rFonts w:ascii="Times New Roman" w:hAnsi="Times New Roman" w:cs="Times New Roman"/>
          <w:sz w:val="28"/>
          <w:szCs w:val="28"/>
        </w:rPr>
      </w:pPr>
      <w:r>
        <w:rPr>
          <w:rFonts w:ascii="Times New Roman" w:hAnsi="Times New Roman" w:cs="Times New Roman"/>
          <w:sz w:val="28"/>
          <w:szCs w:val="28"/>
        </w:rPr>
        <w:t xml:space="preserve">           </w:t>
      </w:r>
      <w:r w:rsidRPr="0079484B">
        <w:rPr>
          <w:rFonts w:ascii="Times New Roman" w:hAnsi="Times New Roman" w:cs="Times New Roman"/>
          <w:sz w:val="28"/>
          <w:szCs w:val="28"/>
        </w:rPr>
        <w:t xml:space="preserve">  Несмотря, на то</w:t>
      </w:r>
      <w:proofErr w:type="gramStart"/>
      <w:r w:rsidRPr="0079484B">
        <w:rPr>
          <w:rFonts w:ascii="Times New Roman" w:hAnsi="Times New Roman" w:cs="Times New Roman"/>
          <w:sz w:val="28"/>
          <w:szCs w:val="28"/>
        </w:rPr>
        <w:t xml:space="preserve"> ,</w:t>
      </w:r>
      <w:proofErr w:type="gramEnd"/>
      <w:r w:rsidRPr="0079484B">
        <w:rPr>
          <w:rFonts w:ascii="Times New Roman" w:hAnsi="Times New Roman" w:cs="Times New Roman"/>
          <w:sz w:val="28"/>
          <w:szCs w:val="28"/>
        </w:rPr>
        <w:t xml:space="preserve"> что у ребенка случилась в жизни трагедия, и он попал в детский дом, это совсем не значит, что он должен себя всю жизнь жалеть и вызывать к себе жалость у других. Важно в любой ситуации вести себя достойно и порядочно. Будем </w:t>
      </w:r>
      <w:proofErr w:type="gramStart"/>
      <w:r w:rsidRPr="0079484B">
        <w:rPr>
          <w:rFonts w:ascii="Times New Roman" w:hAnsi="Times New Roman" w:cs="Times New Roman"/>
          <w:sz w:val="28"/>
          <w:szCs w:val="28"/>
        </w:rPr>
        <w:t>помогать нашим детям жить</w:t>
      </w:r>
      <w:proofErr w:type="gramEnd"/>
      <w:r w:rsidRPr="0079484B">
        <w:rPr>
          <w:rFonts w:ascii="Times New Roman" w:hAnsi="Times New Roman" w:cs="Times New Roman"/>
          <w:sz w:val="28"/>
          <w:szCs w:val="28"/>
        </w:rPr>
        <w:t>, расти и справляться с их жизненными ситуациями.</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Так перед родителями встает еще одна задача: разбудить чувства в своих новых детках, которые у них где-то далеко спрятаны.          </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С ребенком любого возраста обсуждайте увиденное за день, все мероприятия, которые посещали, обсуждайте мультфильмы, кино, которые, кстати, и посмотреть можно вместе. Спрашивайте, </w:t>
      </w:r>
      <w:proofErr w:type="gramStart"/>
      <w:r w:rsidRPr="0079484B">
        <w:rPr>
          <w:rFonts w:ascii="Times New Roman" w:hAnsi="Times New Roman" w:cs="Times New Roman"/>
          <w:sz w:val="28"/>
          <w:szCs w:val="28"/>
        </w:rPr>
        <w:t>почаще</w:t>
      </w:r>
      <w:proofErr w:type="gramEnd"/>
      <w:r w:rsidRPr="0079484B">
        <w:rPr>
          <w:rFonts w:ascii="Times New Roman" w:hAnsi="Times New Roman" w:cs="Times New Roman"/>
          <w:sz w:val="28"/>
          <w:szCs w:val="28"/>
        </w:rPr>
        <w:t xml:space="preserve">, как они провели свой день, в свою очередь, рассказывайте, как вы провели день, как дела на работе, какие события произошли за день в вашей жизни. Рассказывайте, как устали за день, как радовались удачам, как расстроились потому, что что-то не получилось, или не успели сделать. </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Обсудите, с кем  вашему ребенку хотелось бы дружить, какие дети ему нравятся, какие взрослые. Объясняйте, что если чье-то поведение не нравится, то с таким человеком никто не захочет общаться, и у него может не быть друзей.</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Если ваш ребенок дерется, бывает достаточно объяснить, что есть другие методы договариваться, более надежные. Скажите ему, что если он не </w:t>
      </w:r>
      <w:proofErr w:type="gramStart"/>
      <w:r w:rsidRPr="0079484B">
        <w:rPr>
          <w:rFonts w:ascii="Times New Roman" w:hAnsi="Times New Roman" w:cs="Times New Roman"/>
          <w:sz w:val="28"/>
          <w:szCs w:val="28"/>
        </w:rPr>
        <w:t>знает</w:t>
      </w:r>
      <w:proofErr w:type="gramEnd"/>
      <w:r w:rsidRPr="0079484B">
        <w:rPr>
          <w:rFonts w:ascii="Times New Roman" w:hAnsi="Times New Roman" w:cs="Times New Roman"/>
          <w:sz w:val="28"/>
          <w:szCs w:val="28"/>
        </w:rPr>
        <w:t xml:space="preserve"> как поступить без драки, то он может всегда позвать вас, и вы ему подскажите, как справиться с ситуацией мирным путем.</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lastRenderedPageBreak/>
        <w:t xml:space="preserve">        Чаще проявляйте чувства нежности, обнимайте, целуйте детей, сажайте на коленки, просто так ни за что-то хорошее. Гладьте по головке. Перед сном ласково накройте малыша одеялом, посидите немного с ним, почитайте сказку. Таким образом, вы будете восполнять телесный контакт, которого недоставало.</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Радуйтесь, когда ребенок бежит обиженный, со слезами на глазах, когда жалуется от души, с горящими глазами чего-то просит, когда испугался потому, что вас рядом нет. Пусть у наших детей будут все чувства присущие человеку, и страх, и любовь, и жалость, и сострадание, желание помогать </w:t>
      </w:r>
      <w:proofErr w:type="gramStart"/>
      <w:r w:rsidRPr="0079484B">
        <w:rPr>
          <w:rFonts w:ascii="Times New Roman" w:hAnsi="Times New Roman" w:cs="Times New Roman"/>
          <w:sz w:val="28"/>
          <w:szCs w:val="28"/>
        </w:rPr>
        <w:t>близким</w:t>
      </w:r>
      <w:proofErr w:type="gramEnd"/>
      <w:r w:rsidRPr="0079484B">
        <w:rPr>
          <w:rFonts w:ascii="Times New Roman" w:hAnsi="Times New Roman" w:cs="Times New Roman"/>
          <w:sz w:val="28"/>
          <w:szCs w:val="28"/>
        </w:rPr>
        <w:t xml:space="preserve">,  обида, нежность. А мы, в свою очередь, научим их,  как нести эти чувства по жизни, как их переживать и терпеть, ведь у них теперь есть любящая, заботливая, терпеливая семья. Ведь эти дети, которые попали в нашу  семью, наверное, свыше, они доверились нам, они поверили нам, и мы можем в них поверить и слепить из них любящих детей, хороших семьянинов в будущем. </w:t>
      </w:r>
    </w:p>
    <w:p w:rsidR="0079484B" w:rsidRPr="0079484B"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(Наш мальчик, не знал еще папу, а разговаривал с ним по телефон</w:t>
      </w:r>
      <w:proofErr w:type="gramStart"/>
      <w:r w:rsidRPr="0079484B">
        <w:rPr>
          <w:rFonts w:ascii="Times New Roman" w:hAnsi="Times New Roman" w:cs="Times New Roman"/>
          <w:sz w:val="28"/>
          <w:szCs w:val="28"/>
        </w:rPr>
        <w:t>у(</w:t>
      </w:r>
      <w:proofErr w:type="gramEnd"/>
      <w:r w:rsidRPr="0079484B">
        <w:rPr>
          <w:rFonts w:ascii="Times New Roman" w:hAnsi="Times New Roman" w:cs="Times New Roman"/>
          <w:sz w:val="28"/>
          <w:szCs w:val="28"/>
        </w:rPr>
        <w:t xml:space="preserve">когда я его навещала в детском доме), но он уже любил его и верил в него. Прожив с нами  два  месяца, он с удовольствием заявил: "Когда я вырасту, я буду как папа, такой же грязный и рваный (они с папой  что-то строили на даче). Наш папа тоже не богат эмоциями, но его это так тронуло за душу, что он и переодеваться не хотел. </w:t>
      </w:r>
      <w:proofErr w:type="gramStart"/>
      <w:r w:rsidRPr="0079484B">
        <w:rPr>
          <w:rFonts w:ascii="Times New Roman" w:hAnsi="Times New Roman" w:cs="Times New Roman"/>
          <w:sz w:val="28"/>
          <w:szCs w:val="28"/>
        </w:rPr>
        <w:t>А я радовалась до слез, за них обоих.)</w:t>
      </w:r>
      <w:proofErr w:type="gramEnd"/>
    </w:p>
    <w:p w:rsidR="00D14B34" w:rsidRDefault="0079484B" w:rsidP="0079484B">
      <w:pPr>
        <w:rPr>
          <w:rFonts w:ascii="Times New Roman" w:hAnsi="Times New Roman" w:cs="Times New Roman"/>
          <w:sz w:val="28"/>
          <w:szCs w:val="28"/>
        </w:rPr>
      </w:pPr>
      <w:r w:rsidRPr="0079484B">
        <w:rPr>
          <w:rFonts w:ascii="Times New Roman" w:hAnsi="Times New Roman" w:cs="Times New Roman"/>
          <w:sz w:val="28"/>
          <w:szCs w:val="28"/>
        </w:rPr>
        <w:t xml:space="preserve">     Таким образом, мы подошли  к следующей  проблеме приемных семей. При появлении в семье приемного ребенка, один из супругов, неожиданно для себя, и чаще это папы, начинают протестовать. Не</w:t>
      </w:r>
      <w:r>
        <w:rPr>
          <w:rFonts w:ascii="Times New Roman" w:hAnsi="Times New Roman" w:cs="Times New Roman"/>
          <w:sz w:val="28"/>
          <w:szCs w:val="28"/>
        </w:rPr>
        <w:t xml:space="preserve"> </w:t>
      </w:r>
      <w:r w:rsidRPr="0079484B">
        <w:rPr>
          <w:rFonts w:ascii="Times New Roman" w:hAnsi="Times New Roman" w:cs="Times New Roman"/>
          <w:sz w:val="28"/>
          <w:szCs w:val="28"/>
        </w:rPr>
        <w:t xml:space="preserve">выносят поведения нового члена семьи. Устают, от таких глобальных перемен, не хотят мириться, хотя готовились к этому событию, и чувствовали себя уверено. Однако, у мужчин, чаще, свой мужской взгляд на поведение детей, свое конкретное мнение по поводу воспитания, не требующее ни какого специального подхода. Мужчины более категоричны и менее гибкие в подходе к детям. И поэтому, вместо того, чтобы поддержать и без того уставшую и измотанную маму, которой тоже, кстати, приходится адаптироваться к новой жизни, маме приходится успокаивать папу и всячески сглаживать конфликты, возникающие все чаще и чаще, потому что, со временем, ребенок становится все более вольнее. Страсти накаляются нешуточные.  </w:t>
      </w:r>
    </w:p>
    <w:p w:rsidR="00637593" w:rsidRPr="0079484B" w:rsidRDefault="00637593" w:rsidP="0079484B">
      <w:pPr>
        <w:rPr>
          <w:rFonts w:ascii="Times New Roman" w:hAnsi="Times New Roman" w:cs="Times New Roman"/>
          <w:sz w:val="28"/>
          <w:szCs w:val="28"/>
        </w:rPr>
      </w:pPr>
      <w:r>
        <w:rPr>
          <w:rFonts w:ascii="Times New Roman" w:hAnsi="Times New Roman" w:cs="Times New Roman"/>
          <w:sz w:val="28"/>
          <w:szCs w:val="28"/>
        </w:rPr>
        <w:t>Усанова Ирина Викторовна - приемная многодетная мама, логопед.</w:t>
      </w:r>
      <w:bookmarkStart w:id="0" w:name="_GoBack"/>
      <w:bookmarkEnd w:id="0"/>
    </w:p>
    <w:sectPr w:rsidR="00637593" w:rsidRPr="0079484B" w:rsidSect="00222E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9484B"/>
    <w:rsid w:val="00104750"/>
    <w:rsid w:val="001168E7"/>
    <w:rsid w:val="001B46F9"/>
    <w:rsid w:val="00222E11"/>
    <w:rsid w:val="002348EE"/>
    <w:rsid w:val="00262FF0"/>
    <w:rsid w:val="0030005A"/>
    <w:rsid w:val="00364288"/>
    <w:rsid w:val="003A5BA0"/>
    <w:rsid w:val="00420640"/>
    <w:rsid w:val="00521A80"/>
    <w:rsid w:val="00637593"/>
    <w:rsid w:val="006456AE"/>
    <w:rsid w:val="006902B3"/>
    <w:rsid w:val="00701226"/>
    <w:rsid w:val="00703155"/>
    <w:rsid w:val="0079484B"/>
    <w:rsid w:val="00840F04"/>
    <w:rsid w:val="0085549E"/>
    <w:rsid w:val="00897585"/>
    <w:rsid w:val="00903874"/>
    <w:rsid w:val="009518F6"/>
    <w:rsid w:val="00964619"/>
    <w:rsid w:val="0099049D"/>
    <w:rsid w:val="009F68D2"/>
    <w:rsid w:val="00AA4985"/>
    <w:rsid w:val="00AB5648"/>
    <w:rsid w:val="00B21748"/>
    <w:rsid w:val="00B748BC"/>
    <w:rsid w:val="00B865E3"/>
    <w:rsid w:val="00B92224"/>
    <w:rsid w:val="00C13E81"/>
    <w:rsid w:val="00CB59E4"/>
    <w:rsid w:val="00CE4BE8"/>
    <w:rsid w:val="00CF5C63"/>
    <w:rsid w:val="00CF5FE3"/>
    <w:rsid w:val="00D14B34"/>
    <w:rsid w:val="00D22239"/>
    <w:rsid w:val="00DA512E"/>
    <w:rsid w:val="00DB2622"/>
    <w:rsid w:val="00E63A37"/>
    <w:rsid w:val="00EC3C75"/>
    <w:rsid w:val="00F57FB8"/>
    <w:rsid w:val="00F67F3F"/>
    <w:rsid w:val="00FA7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E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1789</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ё</dc:creator>
  <cp:lastModifiedBy>Admin</cp:lastModifiedBy>
  <cp:revision>2</cp:revision>
  <dcterms:created xsi:type="dcterms:W3CDTF">2014-04-09T09:56:00Z</dcterms:created>
  <dcterms:modified xsi:type="dcterms:W3CDTF">2014-04-09T09:56:00Z</dcterms:modified>
</cp:coreProperties>
</file>